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四川省应急管理专家库增补名单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23"/>
        <w:gridCol w:w="917"/>
        <w:gridCol w:w="5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一、应急救援和指挥调度（9人）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四川路桥集团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柯杨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资阳市水务燃气有限责任公司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谢军成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原通江县宏星爆破工程有限责任公司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广元市生产安全应急救援支队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郑立宇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国网四川内江供电公司东兴供电分公司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丁庆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中国电子科技集团公司第二十九研究所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何太秀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中国电子科技集团公司第二十九研究所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二、煤矿安全（</w:t>
            </w:r>
            <w:r>
              <w:rPr>
                <w:rFonts w:hint="eastAsia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四川省煤炭设计研究院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曾和文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北京安创管理顾问有限公司四川分公司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三、安全生产基础（</w:t>
            </w:r>
            <w:r>
              <w:rPr>
                <w:rFonts w:hint="eastAsia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刘小飞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任翔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周永昆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西南交通大学交通安全技术研究院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毛飞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四川发展矿业集团有限公司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张衡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四川省冶勘设计集团有限公司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赵支刚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四川省地矿局攀西地质队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四川省化工建设有限公司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何名声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凉山矿业股份有限公司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郭巍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成都慧安注册安全工程师事务所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唐玉响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姬长生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中石化西南油气分公司HSE督查大队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中石油西南油气田分公司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张莺莺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中国石化西南油气分公司采气四厂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中石油西南油气田分公司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雍崧生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中石油西南油气田分公司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梁中红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西南油气分公司采气一厂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付建华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中石油西南油气田分公司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疏壮志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周隼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苗智瑜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涂君君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王自力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汪兴明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中国石油川庆钻探公司安全环保监督检测研究院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（四川科特技术检测有限公司）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金雪梅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中国石油川庆钻探公司安全环保监督检测研究院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攀钢集团工科工程咨询有限公司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鞠承汶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盐边县鑫茂冶金材料公司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四川西冶工程设计咨询有限公司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余永志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北京维科尔安全技术咨询有限责任公司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西南交通大学交通安全技术研究院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四川茵地乐科技有限公司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成都前锋电子电器集团股份有限公司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四川汇智成安全科技咨询有限公司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西南交通大学交通安全技术研究院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施春华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四川众望安全环保技术咨询有限公司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都江堰拉法基水泥有限公司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马尚学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成都京东方光电科技有限公司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泸州老窖股份有限公司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喻行军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泸州老窖股份有限公司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宜宾五粮液股份有限公司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王朝晖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中国兵器装备集团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四川宁江山川机械有限责任公司（国营五六四厂）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丁新淼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中国建材检验认证集团股份有限公司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徐五一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中车眉山车辆有限公司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曾和东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中车眉山车辆有限公司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中车眉山车辆有限公司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四、危险化学品（94人）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西南油气田分公司输气管理处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西南油气田分公司输气管理处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李纲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中国工程物理研究院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化工材料研究所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吴常根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中昊晨光化工研究院有限公司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四川天华股份有限公司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四川美丰化工股份有限公司化肥分公司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付清泉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四川轻化工大学、中科院成都有机化学研究所、四川伊诺达博医药有限公司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蔡家鲲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成都亿泰气体有限公司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四川省危险化学品协会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四川省诚实安全咨询技术服务有限责任公司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四川省金路树脂有限公司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万积秋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四川省化学工业研究设计院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赖彩文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四川和邦生物科技股份有限公司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成都市青白江区安全协会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成都市青白江区安全协会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肖刚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四川晨光工程设计院有限公司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江兴平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四川晨光工程设计院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刘再立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中石化西南油气分公司中京燃气有限公司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李芒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</w:t>
            </w:r>
            <w:bookmarkStart w:id="0" w:name="_GoBack"/>
            <w:bookmarkEnd w:id="0"/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山市福华通达农药科技有限公司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管凌飞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刘存良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吴小冬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成都市青白江区安全生产管理协会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阳建明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西南交通大学交通安全技术研究院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姜景杰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成都艾尔普气体产品有限公司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成都艾尔普气体产品有限公司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孙亚非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资阳长发注册安全工程师事务有限公司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四川能投化学新材料有限公司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胡长舰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中蓝晨光化工研究设计院有限公司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华油天然气广元有限公司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中蓝晨光化工研究设计院有限公司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达兴能源有限公司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廖辉伟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成都市职业安全健康协会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宜宾天原集团股份有限公司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四川省金路树脂有限公司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石玉英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攀枝花钢企欣宇化工有限公司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冯炳林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四川百安兮注册安全工程师事务有限公司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黄应文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威顿达州化工有限责任公司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中国工程物理研究院化工材料研究所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曾昌弟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广安一新医药科技有限公司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郭大林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四川天华股份有限公司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唐卫新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唐酞峰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攀枝花煤业（集团）有限责任公司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攀枝花攀煤联合焦化有限责任公司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四川省天然气化工研究院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肖云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四川能投化学新材料有限公司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闵晓松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阆中双瑞能源有限公司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眉山市永祥安全技术服务有限公司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白红木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四川天华股份有限公司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江油市万利化工有限责任公司/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四川聚润新能源科技有限公司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陈永俊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四川泸天化股份有限公司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李恒荣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解书文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泸天化股份有限公司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黄大庆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四川省危险化学品协会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四川省危险化学品协会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四川省危险化学品协会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李克斌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四川省化工设计院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管小军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四川省宇环气象电子工程科技有限公司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四川省宇环气象电子工程科技有限公司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熊世平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中昊黑元化工研究设计院有限公司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向继明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四川省化工设计院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刘群世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茅颖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吴路平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刘经纬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中国科学院成都有机化学有限公司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王公应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中国科学院成都有机化学有限公司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石思琴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四川中衡科创安全环境科技有限公司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金正平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四川安知翼安全技术有限公司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广安诚信化工有限责任公司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四川省天顺慧智安全科技有限公司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四川省危险化学品协会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刘玉山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四川省烟花爆竹协会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四川省烟花爆竹协会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陈本利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核工业西南勘察设计研究院有限公司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宜宾市南溪区金山花炮厂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李树彬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四川省宜宾威力化工有限责任公司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中国航空油料有限责任公司成都分公司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四川省化工设计院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许国荣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四川北方红光特种化工有限公司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五、安全生产综合（16人）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贾中强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布鲁克（成都）工程有限公司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袁凡雨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赵晋川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雅安市应急技术信息中心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攀钢集团公司安全环保部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邓光友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四川煤矿安全监察局统计中心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文臣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四川长虹模塑科技有限公司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刘俊成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中国航发成都发动机有限公司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中国工程物理研究院培训中心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四川公路桥梁建设集团有限公司铁路工程分公司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成都凯天电子股份有限公司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唐凤益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四川通达化工有限责任公司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魏天金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六、消防救援（4人）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黄君瑶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应急管理部南方航空护林总站成都站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王凤成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应急管理部南方航空护林总站西昌站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蒲远祥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七、火灾防治（28人）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阳世群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应急管理部四川消防研究所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苏凤环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慕长龙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鄢武先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谌贵珣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四川省人工影响天气办公室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四川省气象灾害防御技术中心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张玉春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四川省林业和草原调查规划院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四川省林业和草原调查规划院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杜翛（xiao）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中国移动通信集团四川有限公司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张玻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国网德阳供电公司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朱轲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国网四川电科院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石长清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赵博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国网四川省电力公司宜宾供电公司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向峻宏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四川省生产安全应急救援信息中心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刘刚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四川省草原工作总站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何彬彬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八、地震与地质灾害（29人）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鲁长江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格桑扎西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四川省地震局四川省地震应急服务中心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付小方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四川省地质调查院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四川省地质矿产勘查开发局一〇一地质队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四川省地质矿产勘查开发局一〇一地质队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余正良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四〇四地质队（四川华行地质设计院有限公司）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唐定洪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四〇四地质队（四川华行地质设计院有限公司）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四〇四地质队（四川华行地质设计院有限公司）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程学权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四川省地质矿产勘查开发局区域地质调查队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四川省地质矿产勘查开发局区域地质调查队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四川省地矿局九〇九水文地质队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四川省地矿局物探队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赖成波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四川省煤炭设计研究院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郭永臣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吴柏清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熊俊楠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汪宙峰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鄢松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中冶成都勘察研究总院有限公司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四川省冶勘设计集团有限公司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四川省冶勘设计集团有限公司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四川省交通勘察设计研究院有限公司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四川得圆岩土工程有限责任公司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四川得圆岩土工程有限责任公司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郝红兵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四川省华地建设工程有限责任公司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四川省华地建设工程有限责任公司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四川省华地建设工程有限责任公司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四川巴陕高速公路有限责任公司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九、水旱灾害（2</w:t>
            </w:r>
            <w:r>
              <w:rPr>
                <w:rFonts w:hint="eastAsia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覃壮恩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中国安能集团第三工程局有限公司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中国安能集团第三工程局有限公司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于广斌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中国安能集团第三工程局有限公司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中国安能集团第三工程局有限公司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中国安能集团第三工程局有限公司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四川省气象灾害防御技术中心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肖递祥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成都市龙泉驿区住房和城乡建设局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中国水利水电第十工程局有限公司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聂均和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刘亚洲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张冲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李崇标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崔中涛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胡金山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陈罗意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胡建忠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刘永亮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钟毫忠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詹晓敏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杨懿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四川省黄石盘建设管理局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十、风险监测（3人）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裴尼松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胡光中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唐尧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十一、科技与信息化（</w:t>
            </w:r>
            <w:r>
              <w:rPr>
                <w:rFonts w:hint="eastAsia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四川科技职工大学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四川科技职工大学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四川智能信息处理技术研究中心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何中国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四川省财政信息中心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陈世亮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四川省森林消防总队信息通信处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四川省森林消防总队信息通信处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四川省森林消防总队应急通信与车辆勤务大队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冯光武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四川省消防救援总队信息通信处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黄炜尧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四川省消防救援总队信息通信处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十二、法律法规标准（5人）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四川善嘉律师事务所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杨继文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徐冠男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李祝辉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四川君盛律师事务所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北京环球（成都）律师事务所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十三、综合（</w:t>
            </w:r>
            <w:r>
              <w:rPr>
                <w:rFonts w:hint="eastAsia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张学勤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席秦岭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封面新闻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石磊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李山桥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曾昶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四川省财政信息中心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严小亮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四川省广播电视发射传输中心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林资强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四川诚信建设工程监理有限公司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成都建工第六建筑工程有限公司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鲁伟华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四川中汇信成工程管理咨询有限公司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孙煊辉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四川中测天翔有限公司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</w:t>
            </w: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水利部成都山地灾害与环境研究所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四川科达信工程项目管理咨询有限责任公司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江苏锦丰工程咨询有限公司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孙宣宏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四川国地信息技术公司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成都西南交大工程建设咨询监理有限责任公司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四川易弘工程管理有限公司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深圳市建星项目管理顾问有限公司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刘建磊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四川省财政信息中心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四川公众项目咨询管理有限公司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四川省市场监督管理局信息中心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四川科技职工大学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6279"/>
    <w:rsid w:val="018D39A1"/>
    <w:rsid w:val="027E387F"/>
    <w:rsid w:val="02C406A9"/>
    <w:rsid w:val="04130CDB"/>
    <w:rsid w:val="053547DB"/>
    <w:rsid w:val="06370496"/>
    <w:rsid w:val="076A1297"/>
    <w:rsid w:val="07A85DA4"/>
    <w:rsid w:val="08E508ED"/>
    <w:rsid w:val="091439D7"/>
    <w:rsid w:val="09C172AA"/>
    <w:rsid w:val="0C43019D"/>
    <w:rsid w:val="0E674BC3"/>
    <w:rsid w:val="11E50DFA"/>
    <w:rsid w:val="124B034F"/>
    <w:rsid w:val="146F4524"/>
    <w:rsid w:val="14CE288E"/>
    <w:rsid w:val="179A7C03"/>
    <w:rsid w:val="1BAB2DAB"/>
    <w:rsid w:val="1C2D76F8"/>
    <w:rsid w:val="1D6C4270"/>
    <w:rsid w:val="1E2373B2"/>
    <w:rsid w:val="21925724"/>
    <w:rsid w:val="21E67458"/>
    <w:rsid w:val="25C0273D"/>
    <w:rsid w:val="2900047B"/>
    <w:rsid w:val="2A2B5490"/>
    <w:rsid w:val="2A367610"/>
    <w:rsid w:val="2AB10C33"/>
    <w:rsid w:val="2C375763"/>
    <w:rsid w:val="2E942D84"/>
    <w:rsid w:val="2F3B79F3"/>
    <w:rsid w:val="313B2A7B"/>
    <w:rsid w:val="31BF2D08"/>
    <w:rsid w:val="32107F12"/>
    <w:rsid w:val="33775E3E"/>
    <w:rsid w:val="344063D6"/>
    <w:rsid w:val="34F54F5B"/>
    <w:rsid w:val="34F55902"/>
    <w:rsid w:val="353D6576"/>
    <w:rsid w:val="37F648D1"/>
    <w:rsid w:val="39642342"/>
    <w:rsid w:val="39FC4C71"/>
    <w:rsid w:val="3B200C99"/>
    <w:rsid w:val="3B9843ED"/>
    <w:rsid w:val="3E7EA69C"/>
    <w:rsid w:val="3F7867FB"/>
    <w:rsid w:val="41ED65E9"/>
    <w:rsid w:val="42494E17"/>
    <w:rsid w:val="428D081A"/>
    <w:rsid w:val="43483992"/>
    <w:rsid w:val="45244755"/>
    <w:rsid w:val="45272838"/>
    <w:rsid w:val="46043EDD"/>
    <w:rsid w:val="46915F90"/>
    <w:rsid w:val="48B1794A"/>
    <w:rsid w:val="49830D9A"/>
    <w:rsid w:val="49A47ACF"/>
    <w:rsid w:val="4DEE5FCE"/>
    <w:rsid w:val="4E735872"/>
    <w:rsid w:val="50D86528"/>
    <w:rsid w:val="55AD3A0F"/>
    <w:rsid w:val="59434A28"/>
    <w:rsid w:val="5BEBCB61"/>
    <w:rsid w:val="5BF3D028"/>
    <w:rsid w:val="5D7227C1"/>
    <w:rsid w:val="5F2972EF"/>
    <w:rsid w:val="5FBC614C"/>
    <w:rsid w:val="5FEE01F0"/>
    <w:rsid w:val="606B6F72"/>
    <w:rsid w:val="60F456AD"/>
    <w:rsid w:val="61193BA4"/>
    <w:rsid w:val="631A6215"/>
    <w:rsid w:val="64E90423"/>
    <w:rsid w:val="66D24B4C"/>
    <w:rsid w:val="67794AE6"/>
    <w:rsid w:val="69F8139C"/>
    <w:rsid w:val="6C773AB8"/>
    <w:rsid w:val="6F2D48BC"/>
    <w:rsid w:val="71EC48DF"/>
    <w:rsid w:val="728921F3"/>
    <w:rsid w:val="734B24F4"/>
    <w:rsid w:val="75093A6B"/>
    <w:rsid w:val="75B62301"/>
    <w:rsid w:val="76B910BA"/>
    <w:rsid w:val="77635B1D"/>
    <w:rsid w:val="7A321295"/>
    <w:rsid w:val="7BE77EDD"/>
    <w:rsid w:val="7C14253C"/>
    <w:rsid w:val="7C587309"/>
    <w:rsid w:val="7D09021F"/>
    <w:rsid w:val="7DDF75EE"/>
    <w:rsid w:val="7F9C2993"/>
    <w:rsid w:val="7FFAD39C"/>
    <w:rsid w:val="9EFD20CE"/>
    <w:rsid w:val="9FEAA4FF"/>
    <w:rsid w:val="BBFFD725"/>
    <w:rsid w:val="BFDF6BE0"/>
    <w:rsid w:val="BFEF3353"/>
    <w:rsid w:val="D6B746E5"/>
    <w:rsid w:val="FCEF244A"/>
    <w:rsid w:val="FDF537A8"/>
    <w:rsid w:val="FE7A8333"/>
    <w:rsid w:val="FFFFE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2019-09-05T05:12:00Z</dcterms:created>
  <dc:creator>lingfei</dc:creator>
  <cp:lastModifiedBy>WPS_1611216680</cp:lastModifiedBy>
  <cp:lastPrinted>2021-04-17T23:00:00Z</cp:lastPrinted>
  <dcterms:modified xsi:type="dcterms:W3CDTF">2021-07-08T14:18:48Z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