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附件</w:t>
      </w:r>
    </w:p>
    <w:p>
      <w:pPr>
        <w:pStyle w:val="5"/>
        <w:rPr>
          <w:rFonts w:hint="eastAsia" w:ascii="方正小标宋简体" w:eastAsia="方正小标宋简体" w:hAnsiTheme="minorHAnsi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kern w:val="2"/>
          <w:sz w:val="36"/>
          <w:szCs w:val="36"/>
          <w:lang w:val="en-US" w:eastAsia="zh-CN" w:bidi="ar-SA"/>
        </w:rPr>
        <w:t>20</w:t>
      </w:r>
      <w:r>
        <w:rPr>
          <w:rFonts w:hint="eastAsia" w:ascii="方正小标宋简体" w:hAnsiTheme="minorHAnsi" w:cstheme="minorBidi"/>
          <w:kern w:val="2"/>
          <w:sz w:val="36"/>
          <w:szCs w:val="36"/>
          <w:lang w:val="en-US" w:eastAsia="zh-CN" w:bidi="ar-SA"/>
        </w:rPr>
        <w:t>20</w:t>
      </w:r>
      <w:r>
        <w:rPr>
          <w:rFonts w:hint="eastAsia" w:ascii="方正小标宋简体" w:eastAsia="方正小标宋简体" w:hAnsiTheme="minorHAnsi" w:cstheme="minorBidi"/>
          <w:kern w:val="2"/>
          <w:sz w:val="36"/>
          <w:szCs w:val="36"/>
          <w:lang w:val="en-US" w:eastAsia="zh-CN" w:bidi="ar-SA"/>
        </w:rPr>
        <w:t>年省直考区考试合格人员名单</w:t>
      </w:r>
    </w:p>
    <w:p>
      <w:pPr>
        <w:pStyle w:val="4"/>
        <w:ind w:left="0" w:leftChars="0" w:firstLine="0" w:firstLineChars="0"/>
      </w:pPr>
    </w:p>
    <w:tbl>
      <w:tblPr>
        <w:tblW w:w="8793" w:type="dxa"/>
        <w:tblInd w:w="-142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108"/>
        <w:gridCol w:w="1109"/>
        <w:gridCol w:w="1109"/>
        <w:gridCol w:w="1109"/>
        <w:gridCol w:w="1109"/>
        <w:gridCol w:w="1109"/>
        <w:gridCol w:w="11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毕振船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蔡海燕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曹伟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陈邦锐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陈光洪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陈怀强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陈军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陈湘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陈鑫润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陈亚西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陈有明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陈雨茗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陈贇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陈宗辉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代翔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代余洲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邓钊斌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邓志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丁峥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董亚陶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董志强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都凯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杜滔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段大平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段垚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范席瑞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范中豪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冯继兴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冯亮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冯士千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付鸿雨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高伟杰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高小勤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高云龙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葛海锋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辜杰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古旭杨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郭小明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郝传兵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何波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何江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何军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何明生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何鹏飞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何庆兵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何思材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贺俊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贺雄三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贺媛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侯佩磊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侯伟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侯文国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胡龙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胡明旭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胡玉兴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华鑫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黄宝新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黄何强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黄建栋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黄礼维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黄民鑫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黄识杰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黄旭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黄友林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黄玉林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霍祥洪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贾龙超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简波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江虎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江雨田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蒋海刚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蒋玉花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康滴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康永刚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兰岗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兰鹏程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雷海林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雷金全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李成朗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李帆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李福友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李昊达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李后杰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李欢欢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李江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李江龙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李明祥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李鹏昌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李沁周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李小雨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李孝伟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李炎珂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李兆祥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李正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李重良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廖继磊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林国庆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林海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林科友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林维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林新兵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刘柏言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刘彬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刘冬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刘锋伟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刘凤丹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刘静海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刘庆舒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刘少华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刘卫民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刘逸文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刘英俊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刘永兰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龙川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龙诗佳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卢维平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卢伟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罗本全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罗富全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罗倪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罗世刚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骆俊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吕高伟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马红星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马南飞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马小妮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马珍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毛军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门文龙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孟凡杰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明显森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牛明冬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彭华斌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彭亮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漆涛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乔毅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邱东奎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邱洪凯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邱龙成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瞿江勇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冉光静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饶虎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任剑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任向东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任一鑫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沈金华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宋年华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苏丽云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苏鹏康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苏义全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孙奇川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孙世娟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孙小波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孙正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覃洪亮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谭波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谭超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谭迪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谭清泉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谭廷廷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谭勇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檀少贵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汤衍杰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唐红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唐靖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唐雷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唐利科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唐庆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唐维辉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唐勇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田雪山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汪建波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汪文波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王成锋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王洪吉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王立宏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王利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王明山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王少杰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王松熙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王文欣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王晓雨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王雅君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王姚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王泽华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王长春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王峥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王治国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魏晶晶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温世棋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吴秉东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吴江平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吴孝杰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吴亚勇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伍华太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武三宝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夏贤雕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肖飞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肖航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肖华波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肖燕平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肖永生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谢富存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谢晶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邢振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胥家明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徐成昊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徐仕龙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徐志高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徐子成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许达峰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许江豪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闫召鹏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严美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杨殿伟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杨国胤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杨涵结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杨红程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杨强强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杨芮琳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杨淑媛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杨天高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杨伟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杨文昕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杨现茂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杨兴义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叶健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易勤健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殷实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尹国平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尹龙辉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尤虎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余庆燃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袁丽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曾呈杰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曾鹏升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曾圣康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张成友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张崇业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张鼎成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张凡林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张刚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张海波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张洪毅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张吉富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张健培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张权友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张小波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张银元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张有为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张云龙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张正涛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章广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赵航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赵俊超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赵雷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赵朋斌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赵五喜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赵言稳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赵宗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郑常勇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郑启超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郑显庭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郑雨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钟媚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钟永举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周飞龙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周蜀山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周新国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周学雷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周永红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周泽林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周振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周子明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朱华蓉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朱力学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3A"/>
    <w:rsid w:val="000448D9"/>
    <w:rsid w:val="000534DF"/>
    <w:rsid w:val="0005376C"/>
    <w:rsid w:val="000579B2"/>
    <w:rsid w:val="000A59BB"/>
    <w:rsid w:val="001178B5"/>
    <w:rsid w:val="001228F6"/>
    <w:rsid w:val="00182F7C"/>
    <w:rsid w:val="002048C6"/>
    <w:rsid w:val="00204F06"/>
    <w:rsid w:val="00224FD4"/>
    <w:rsid w:val="002C7829"/>
    <w:rsid w:val="002F61DB"/>
    <w:rsid w:val="00333C0A"/>
    <w:rsid w:val="0035686D"/>
    <w:rsid w:val="00365FC2"/>
    <w:rsid w:val="00375A0B"/>
    <w:rsid w:val="00384A08"/>
    <w:rsid w:val="003A4B1E"/>
    <w:rsid w:val="00402CBF"/>
    <w:rsid w:val="00450D7F"/>
    <w:rsid w:val="00466169"/>
    <w:rsid w:val="004B44EE"/>
    <w:rsid w:val="004E466B"/>
    <w:rsid w:val="00510B32"/>
    <w:rsid w:val="00543FE3"/>
    <w:rsid w:val="005D3A09"/>
    <w:rsid w:val="005E2B8C"/>
    <w:rsid w:val="006768EE"/>
    <w:rsid w:val="00695222"/>
    <w:rsid w:val="006D1EC7"/>
    <w:rsid w:val="00732D99"/>
    <w:rsid w:val="00770CF2"/>
    <w:rsid w:val="00777319"/>
    <w:rsid w:val="007D1D92"/>
    <w:rsid w:val="007E1235"/>
    <w:rsid w:val="00816834"/>
    <w:rsid w:val="008222C7"/>
    <w:rsid w:val="00847ECF"/>
    <w:rsid w:val="00860550"/>
    <w:rsid w:val="00874004"/>
    <w:rsid w:val="008B2130"/>
    <w:rsid w:val="009323A2"/>
    <w:rsid w:val="00933DEC"/>
    <w:rsid w:val="0097645A"/>
    <w:rsid w:val="009B74DF"/>
    <w:rsid w:val="009C145F"/>
    <w:rsid w:val="009C5433"/>
    <w:rsid w:val="009E1A51"/>
    <w:rsid w:val="009F02C0"/>
    <w:rsid w:val="00A011F8"/>
    <w:rsid w:val="00A1333A"/>
    <w:rsid w:val="00A262B9"/>
    <w:rsid w:val="00A332E0"/>
    <w:rsid w:val="00A86259"/>
    <w:rsid w:val="00AF4100"/>
    <w:rsid w:val="00B2494B"/>
    <w:rsid w:val="00B7301D"/>
    <w:rsid w:val="00B83C3C"/>
    <w:rsid w:val="00BF1C60"/>
    <w:rsid w:val="00C32766"/>
    <w:rsid w:val="00C47E09"/>
    <w:rsid w:val="00CC0003"/>
    <w:rsid w:val="00CE2FF8"/>
    <w:rsid w:val="00D05851"/>
    <w:rsid w:val="00D51AD0"/>
    <w:rsid w:val="00D70165"/>
    <w:rsid w:val="00DB2444"/>
    <w:rsid w:val="00E21514"/>
    <w:rsid w:val="00E81A17"/>
    <w:rsid w:val="00E83FAA"/>
    <w:rsid w:val="00E87928"/>
    <w:rsid w:val="00EB6DD0"/>
    <w:rsid w:val="00EC5D32"/>
    <w:rsid w:val="00F11B6A"/>
    <w:rsid w:val="00F24D1A"/>
    <w:rsid w:val="00F6036B"/>
    <w:rsid w:val="00F872A4"/>
    <w:rsid w:val="00F94042"/>
    <w:rsid w:val="00FA0515"/>
    <w:rsid w:val="00FC0225"/>
    <w:rsid w:val="00FE7E35"/>
    <w:rsid w:val="2AAF3A18"/>
    <w:rsid w:val="7F5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主体"/>
    <w:basedOn w:val="1"/>
    <w:link w:val="8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5">
    <w:name w:val="大标题"/>
    <w:basedOn w:val="4"/>
    <w:next w:val="1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6">
    <w:name w:val="一级标题"/>
    <w:basedOn w:val="4"/>
    <w:next w:val="4"/>
    <w:uiPriority w:val="0"/>
    <w:pPr>
      <w:outlineLvl w:val="2"/>
    </w:pPr>
    <w:rPr>
      <w:rFonts w:eastAsia="黑体"/>
    </w:rPr>
  </w:style>
  <w:style w:type="paragraph" w:customStyle="1" w:styleId="7">
    <w:name w:val="表格"/>
    <w:basedOn w:val="4"/>
    <w:next w:val="4"/>
    <w:uiPriority w:val="0"/>
    <w:pPr>
      <w:spacing w:line="440" w:lineRule="exact"/>
      <w:ind w:firstLine="0" w:firstLineChars="0"/>
      <w:jc w:val="center"/>
    </w:pPr>
    <w:rPr>
      <w:rFonts w:eastAsia="宋体"/>
      <w:sz w:val="28"/>
    </w:rPr>
  </w:style>
  <w:style w:type="character" w:customStyle="1" w:styleId="8">
    <w:name w:val="公文主体 Char"/>
    <w:link w:val="4"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224</Words>
  <Characters>1279</Characters>
  <Lines>10</Lines>
  <Paragraphs>2</Paragraphs>
  <TotalTime>25</TotalTime>
  <ScaleCrop>false</ScaleCrop>
  <LinksUpToDate>false</LinksUpToDate>
  <CharactersWithSpaces>1501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2018-05-02T02:29:00Z</dcterms:created>
  <dc:creator>石宇</dc:creator>
  <cp:lastModifiedBy>ausuv451</cp:lastModifiedBy>
  <dcterms:modified xsi:type="dcterms:W3CDTF">2021-04-06T05:33:09Z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