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十六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曹竣柯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郭启瑞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胡发勇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黄元中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万新明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吴昭彬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曾加兴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甘在文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卢邦荣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魏长春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邓忠金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何政卿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卢万学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任宗贵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尹崇琼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周易坤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邓叠佳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贺庚平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雷雯姬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刘黄文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马尚学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唐世忠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文福春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尹华勇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593048"/>
    <w:rsid w:val="0AA557D8"/>
    <w:rsid w:val="0C2C0BE4"/>
    <w:rsid w:val="0C742295"/>
    <w:rsid w:val="13EF3F5F"/>
    <w:rsid w:val="1A37175D"/>
    <w:rsid w:val="23A96558"/>
    <w:rsid w:val="258B4889"/>
    <w:rsid w:val="25FC707B"/>
    <w:rsid w:val="26A042DA"/>
    <w:rsid w:val="37AB7331"/>
    <w:rsid w:val="37FD7188"/>
    <w:rsid w:val="3DE133BF"/>
    <w:rsid w:val="4CE667EB"/>
    <w:rsid w:val="524A4819"/>
    <w:rsid w:val="53196B22"/>
    <w:rsid w:val="55B10AB1"/>
    <w:rsid w:val="59BE7F12"/>
    <w:rsid w:val="5D1C4235"/>
    <w:rsid w:val="60EF1BE6"/>
    <w:rsid w:val="646B01E2"/>
    <w:rsid w:val="670827B2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2021-11-26T06:27:57Z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52FF4B7C4B9E4FA1A93BDDC7C2336997</vt:lpwstr>
  </property>
</Properties>
</file>