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0ED" w:rsidRDefault="00D570ED" w:rsidP="00D570ED">
      <w:pPr>
        <w:pStyle w:val="a5"/>
        <w:ind w:firstLineChars="0" w:firstLine="0"/>
        <w:rPr>
          <w:rFonts w:hint="eastAsia"/>
        </w:rPr>
      </w:pPr>
      <w:r>
        <w:rPr>
          <w:rFonts w:hint="eastAsia"/>
        </w:rPr>
        <w:t>附件</w:t>
      </w:r>
    </w:p>
    <w:p w:rsidR="00D570ED" w:rsidRDefault="00D570ED" w:rsidP="00D570ED">
      <w:pPr>
        <w:pStyle w:val="a4"/>
        <w:rPr>
          <w:rFonts w:hint="eastAsia"/>
        </w:rPr>
      </w:pPr>
    </w:p>
    <w:p w:rsidR="00D570ED" w:rsidRDefault="00D570ED" w:rsidP="00D570ED">
      <w:pPr>
        <w:pStyle w:val="a4"/>
        <w:rPr>
          <w:rFonts w:hint="eastAsia"/>
        </w:rPr>
      </w:pPr>
      <w:r>
        <w:rPr>
          <w:rFonts w:hint="eastAsia"/>
        </w:rPr>
        <w:t>石油天然气开采安全标准化二级企业名单</w:t>
      </w:r>
    </w:p>
    <w:p w:rsidR="00D570ED" w:rsidRDefault="00D570ED" w:rsidP="00D570ED">
      <w:pPr>
        <w:pStyle w:val="a4"/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年第二批）</w:t>
      </w:r>
    </w:p>
    <w:p w:rsidR="00D570ED" w:rsidRDefault="00D570ED" w:rsidP="00D570ED">
      <w:pPr>
        <w:pStyle w:val="a3"/>
        <w:spacing w:line="576" w:lineRule="exact"/>
        <w:ind w:firstLine="640"/>
        <w:rPr>
          <w:rFonts w:eastAsia="仿宋" w:hint="eastAsia"/>
        </w:rPr>
      </w:pPr>
      <w:r>
        <w:rPr>
          <w:rFonts w:eastAsia="仿宋" w:hint="eastAsia"/>
        </w:rPr>
        <w:t>1</w:t>
      </w:r>
      <w:r>
        <w:rPr>
          <w:rFonts w:eastAsia="仿宋" w:hint="eastAsia"/>
        </w:rPr>
        <w:t>．四川川庆石油钻采科技有限公司公司（钻井、井下作业、复评）</w:t>
      </w:r>
    </w:p>
    <w:p w:rsidR="00D570ED" w:rsidRDefault="00D570ED" w:rsidP="00D570ED">
      <w:pPr>
        <w:pStyle w:val="a3"/>
        <w:spacing w:line="576" w:lineRule="exact"/>
        <w:ind w:firstLine="640"/>
        <w:rPr>
          <w:rFonts w:eastAsia="仿宋" w:hint="eastAsia"/>
        </w:rPr>
      </w:pPr>
      <w:r>
        <w:rPr>
          <w:rFonts w:eastAsia="仿宋" w:hint="eastAsia"/>
        </w:rPr>
        <w:t>2</w:t>
      </w:r>
      <w:r>
        <w:rPr>
          <w:rFonts w:eastAsia="仿宋" w:hint="eastAsia"/>
        </w:rPr>
        <w:t>．中国石油天然气股份有限公司西南油气田分公司蜀南气矿（陆上采气、复评）</w:t>
      </w:r>
    </w:p>
    <w:p w:rsidR="00D570ED" w:rsidRDefault="00D570ED" w:rsidP="00D570ED">
      <w:pPr>
        <w:pStyle w:val="a3"/>
        <w:ind w:firstLine="560"/>
        <w:rPr>
          <w:sz w:val="28"/>
          <w:szCs w:val="28"/>
        </w:rPr>
      </w:pPr>
    </w:p>
    <w:p w:rsidR="00862BDC" w:rsidRDefault="00862BDC"/>
    <w:sectPr w:rsidR="00862BDC" w:rsidSect="00862B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70ED"/>
    <w:rsid w:val="002C36A5"/>
    <w:rsid w:val="00393F5A"/>
    <w:rsid w:val="003C3CFE"/>
    <w:rsid w:val="003D1574"/>
    <w:rsid w:val="003F1A45"/>
    <w:rsid w:val="003F6AE2"/>
    <w:rsid w:val="0043432C"/>
    <w:rsid w:val="00516FB2"/>
    <w:rsid w:val="0055246A"/>
    <w:rsid w:val="006931A1"/>
    <w:rsid w:val="00744019"/>
    <w:rsid w:val="007821AA"/>
    <w:rsid w:val="007F5B4C"/>
    <w:rsid w:val="00811570"/>
    <w:rsid w:val="00862BDC"/>
    <w:rsid w:val="008861CC"/>
    <w:rsid w:val="008A7CAE"/>
    <w:rsid w:val="009A2DC3"/>
    <w:rsid w:val="00A61C82"/>
    <w:rsid w:val="00B92444"/>
    <w:rsid w:val="00D570ED"/>
    <w:rsid w:val="00E115EC"/>
    <w:rsid w:val="00E41C94"/>
    <w:rsid w:val="00F635CD"/>
    <w:rsid w:val="00FD6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主体"/>
    <w:basedOn w:val="a"/>
    <w:qFormat/>
    <w:rsid w:val="00D570ED"/>
    <w:pPr>
      <w:spacing w:line="580" w:lineRule="exact"/>
      <w:ind w:firstLineChars="200" w:firstLine="200"/>
    </w:pPr>
    <w:rPr>
      <w:rFonts w:ascii="Calibri" w:eastAsia="仿宋_GB2312" w:hAnsi="Calibri" w:cs="Times New Roman"/>
      <w:sz w:val="32"/>
      <w:szCs w:val="24"/>
    </w:rPr>
  </w:style>
  <w:style w:type="paragraph" w:customStyle="1" w:styleId="a4">
    <w:name w:val="大标题"/>
    <w:basedOn w:val="a3"/>
    <w:next w:val="a"/>
    <w:qFormat/>
    <w:rsid w:val="00D570ED"/>
    <w:pPr>
      <w:ind w:firstLineChars="0" w:firstLine="0"/>
      <w:jc w:val="center"/>
      <w:outlineLvl w:val="0"/>
    </w:pPr>
    <w:rPr>
      <w:rFonts w:eastAsia="方正小标宋简体"/>
      <w:sz w:val="44"/>
    </w:rPr>
  </w:style>
  <w:style w:type="paragraph" w:customStyle="1" w:styleId="a5">
    <w:name w:val="一级标题"/>
    <w:basedOn w:val="a3"/>
    <w:next w:val="a3"/>
    <w:qFormat/>
    <w:rsid w:val="00D570ED"/>
    <w:pPr>
      <w:outlineLvl w:val="2"/>
    </w:pPr>
    <w:rPr>
      <w:rFonts w:eastAsia="黑体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吴若霞</dc:creator>
  <cp:lastModifiedBy>吴若霞</cp:lastModifiedBy>
  <cp:revision>1</cp:revision>
  <dcterms:created xsi:type="dcterms:W3CDTF">2020-09-27T08:10:00Z</dcterms:created>
  <dcterms:modified xsi:type="dcterms:W3CDTF">2020-09-27T08:10:00Z</dcterms:modified>
</cp:coreProperties>
</file>