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9D" w:rsidRDefault="00130D9D" w:rsidP="00130D9D">
      <w:pPr>
        <w:pStyle w:val="a5"/>
        <w:ind w:firstLineChars="0" w:firstLine="0"/>
        <w:rPr>
          <w:rFonts w:hint="eastAsia"/>
        </w:rPr>
      </w:pPr>
      <w:r w:rsidRPr="00BC5020">
        <w:rPr>
          <w:rFonts w:hint="eastAsia"/>
        </w:rPr>
        <w:t>附件</w:t>
      </w:r>
      <w:r>
        <w:t>3</w:t>
      </w:r>
    </w:p>
    <w:p w:rsidR="00130D9D" w:rsidRPr="00A0216D" w:rsidRDefault="00130D9D" w:rsidP="00130D9D">
      <w:pPr>
        <w:pStyle w:val="a3"/>
        <w:ind w:firstLine="640"/>
      </w:pPr>
    </w:p>
    <w:p w:rsidR="00130D9D" w:rsidRDefault="00130D9D" w:rsidP="00130D9D">
      <w:pPr>
        <w:pStyle w:val="a4"/>
      </w:pPr>
      <w:bookmarkStart w:id="0" w:name="_GoBack"/>
      <w:r w:rsidRPr="00F50825">
        <w:rPr>
          <w:rFonts w:hint="eastAsia"/>
        </w:rPr>
        <w:t>安全生产领域联合惩戒对象信息汇总表</w:t>
      </w:r>
    </w:p>
    <w:bookmarkEnd w:id="0"/>
    <w:p w:rsidR="00130D9D" w:rsidRPr="00DB25A2" w:rsidRDefault="00130D9D" w:rsidP="00130D9D">
      <w:pPr>
        <w:pStyle w:val="a6"/>
      </w:pPr>
    </w:p>
    <w:p w:rsidR="00130D9D" w:rsidRDefault="00130D9D" w:rsidP="00130D9D">
      <w:pPr>
        <w:rPr>
          <w:rFonts w:ascii="仿宋" w:eastAsia="仿宋" w:hAnsi="仿宋"/>
          <w:b/>
          <w:bCs/>
          <w:sz w:val="32"/>
          <w:szCs w:val="32"/>
        </w:rPr>
      </w:pPr>
      <w:r w:rsidRPr="00795781">
        <w:rPr>
          <w:rFonts w:ascii="仿宋" w:eastAsia="仿宋" w:hAnsi="仿宋" w:cs="仿宋" w:hint="eastAsia"/>
          <w:b/>
          <w:bCs/>
          <w:sz w:val="32"/>
          <w:szCs w:val="32"/>
        </w:rPr>
        <w:t>填报单位：（公章）签报人：</w:t>
      </w:r>
    </w:p>
    <w:tbl>
      <w:tblPr>
        <w:tblW w:w="5000" w:type="pct"/>
        <w:jc w:val="center"/>
        <w:tblInd w:w="-106" w:type="dxa"/>
        <w:tblLook w:val="00A0" w:firstRow="1" w:lastRow="0" w:firstColumn="1" w:lastColumn="0" w:noHBand="0" w:noVBand="0"/>
      </w:tblPr>
      <w:tblGrid>
        <w:gridCol w:w="456"/>
        <w:gridCol w:w="930"/>
        <w:gridCol w:w="793"/>
        <w:gridCol w:w="877"/>
        <w:gridCol w:w="793"/>
        <w:gridCol w:w="889"/>
        <w:gridCol w:w="1567"/>
        <w:gridCol w:w="665"/>
        <w:gridCol w:w="771"/>
        <w:gridCol w:w="781"/>
      </w:tblGrid>
      <w:tr w:rsidR="00130D9D" w:rsidRPr="00A0216D" w:rsidTr="00BF2706">
        <w:trPr>
          <w:trHeight w:val="162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统一的社会信用代码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失信行为简况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信息采集机关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是否纳入</w:t>
            </w:r>
            <w:r w:rsidRPr="00A0216D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br/>
            </w: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“黑名单”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纳入“黑名单”理由</w:t>
            </w:r>
          </w:p>
        </w:tc>
      </w:tr>
      <w:tr w:rsidR="00130D9D" w:rsidRPr="00A0216D" w:rsidTr="00BF2706">
        <w:trPr>
          <w:trHeight w:val="714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A0216D" w:rsidRDefault="00130D9D" w:rsidP="00BF270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216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30D9D" w:rsidRPr="008A00D7" w:rsidTr="00BF2706">
        <w:trPr>
          <w:trHeight w:val="626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30D9D" w:rsidRPr="008A00D7" w:rsidTr="00BF2706">
        <w:trPr>
          <w:trHeight w:val="652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30D9D" w:rsidRPr="008A00D7" w:rsidTr="00BF2706">
        <w:trPr>
          <w:trHeight w:val="422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D" w:rsidRPr="00795781" w:rsidRDefault="00130D9D" w:rsidP="00BF270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79578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30D9D" w:rsidRDefault="00130D9D" w:rsidP="00130D9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填报人：         </w:t>
      </w:r>
      <w:r w:rsidRPr="00F50825">
        <w:rPr>
          <w:rFonts w:ascii="仿宋" w:eastAsia="仿宋" w:hAnsi="仿宋" w:cs="仿宋" w:hint="eastAsia"/>
          <w:sz w:val="30"/>
          <w:szCs w:val="30"/>
        </w:rPr>
        <w:t>填报时间：</w:t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</w:p>
    <w:p w:rsidR="00130D9D" w:rsidRDefault="00130D9D" w:rsidP="00130D9D">
      <w:pPr>
        <w:rPr>
          <w:rFonts w:ascii="仿宋" w:eastAsia="仿宋" w:hAnsi="仿宋"/>
          <w:sz w:val="30"/>
          <w:szCs w:val="30"/>
        </w:rPr>
      </w:pPr>
      <w:r w:rsidRPr="00795781">
        <w:rPr>
          <w:rFonts w:ascii="仿宋" w:eastAsia="仿宋" w:hAnsi="仿宋" w:cs="仿宋" w:hint="eastAsia"/>
          <w:sz w:val="30"/>
          <w:szCs w:val="30"/>
        </w:rPr>
        <w:t>注：</w:t>
      </w:r>
      <w:r>
        <w:rPr>
          <w:rFonts w:ascii="仿宋" w:eastAsia="仿宋" w:hAnsi="仿宋" w:cs="仿宋" w:hint="eastAsia"/>
          <w:sz w:val="30"/>
          <w:szCs w:val="30"/>
        </w:rPr>
        <w:t>符合纳入“黑名单”条件的，予以注明。</w:t>
      </w:r>
    </w:p>
    <w:p w:rsidR="006F2D51" w:rsidRPr="00130D9D" w:rsidRDefault="00130D9D"/>
    <w:sectPr w:rsidR="006F2D51" w:rsidRPr="00130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D"/>
    <w:rsid w:val="000F6BE6"/>
    <w:rsid w:val="00130D9D"/>
    <w:rsid w:val="001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130D9D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130D9D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130D9D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130D9D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130D9D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130D9D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130D9D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130D9D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130D9D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130D9D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2019-07-25T02:48:00Z</dcterms:created>
  <dcterms:modified xsi:type="dcterms:W3CDTF">2019-07-25T02:48:00Z</dcterms:modified>
</cp:coreProperties>
</file>