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附件2</w:t>
      </w:r>
    </w:p>
    <w:p>
      <w:pPr>
        <w:pStyle w:val="10"/>
        <w:rPr>
          <w:sz w:val="36"/>
          <w:szCs w:val="36"/>
        </w:rPr>
      </w:pPr>
      <w:r>
        <w:rPr>
          <w:rFonts w:hint="eastAsia"/>
          <w:sz w:val="36"/>
          <w:szCs w:val="36"/>
        </w:rPr>
        <w:t>执业证已补办名单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人）</w:t>
      </w:r>
    </w:p>
    <w:tbl>
      <w:tblPr>
        <w:tblStyle w:val="5"/>
        <w:tblpPr w:leftFromText="180" w:rightFromText="180" w:vertAnchor="text" w:horzAnchor="page" w:tblpXSpec="center" w:tblpY="296"/>
        <w:tblOverlap w:val="never"/>
        <w:tblW w:w="83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1668"/>
        <w:gridCol w:w="1668"/>
        <w:gridCol w:w="1668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陈永鑫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pgSz w:w="11906" w:h="16838"/>
      <w:pgMar w:top="1091" w:right="1797" w:bottom="10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14F2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429F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93049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0618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02555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097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44ED"/>
    <w:rsid w:val="006C6D54"/>
    <w:rsid w:val="006E46B3"/>
    <w:rsid w:val="006F158A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E2C89"/>
    <w:rsid w:val="008F48A0"/>
    <w:rsid w:val="00900218"/>
    <w:rsid w:val="00905226"/>
    <w:rsid w:val="009073AB"/>
    <w:rsid w:val="00912CBD"/>
    <w:rsid w:val="00915ECA"/>
    <w:rsid w:val="00926EBD"/>
    <w:rsid w:val="00935669"/>
    <w:rsid w:val="00936C56"/>
    <w:rsid w:val="0095385C"/>
    <w:rsid w:val="00965E53"/>
    <w:rsid w:val="009767F1"/>
    <w:rsid w:val="00976F74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3C79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1820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  <w:rsid w:val="064A667C"/>
    <w:rsid w:val="1E8E7C4B"/>
    <w:rsid w:val="23A85A7F"/>
    <w:rsid w:val="25A86E9A"/>
    <w:rsid w:val="2DA07EDE"/>
    <w:rsid w:val="48305A00"/>
    <w:rsid w:val="5D6C3DDD"/>
    <w:rsid w:val="6E45110A"/>
    <w:rsid w:val="733479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zhuanshi</Company>
  <Pages>1</Pages>
  <Words>44</Words>
  <Characters>256</Characters>
  <Lines>2</Lines>
  <Paragraphs>1</Paragraphs>
  <TotalTime>31</TotalTime>
  <ScaleCrop>false</ScaleCrop>
  <LinksUpToDate>false</LinksUpToDate>
  <CharactersWithSpaces>299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ankeyuan</dc:creator>
  <cp:lastModifiedBy>周楠</cp:lastModifiedBy>
  <cp:lastPrinted>2020-07-27T10:00:16Z</cp:lastPrinted>
  <dcterms:modified xsi:type="dcterms:W3CDTF">2020-07-27T10:34:13Z</dcterms:modified>
  <dc:title>注册安全工程师申请注册材料授理情况登记表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