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12" w:afterLines="100" w:afterAutospacing="0" w:line="50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kern w:val="0"/>
          <w:sz w:val="44"/>
          <w:szCs w:val="44"/>
          <w:highlight w:val="none"/>
          <w:lang w:val="en-US" w:eastAsia="zh-CN" w:bidi="ar"/>
        </w:rPr>
        <w:t>安全评价机构信息公开表</w:t>
      </w:r>
    </w:p>
    <w:tbl>
      <w:tblPr>
        <w:tblStyle w:val="3"/>
        <w:tblW w:w="9243" w:type="dxa"/>
        <w:tblInd w:w="-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1185"/>
        <w:gridCol w:w="1313"/>
        <w:gridCol w:w="1155"/>
        <w:gridCol w:w="982"/>
        <w:gridCol w:w="1230"/>
        <w:gridCol w:w="1178"/>
        <w:gridCol w:w="11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  <w:t>机构名称</w:t>
            </w:r>
          </w:p>
        </w:tc>
        <w:tc>
          <w:tcPr>
            <w:tcW w:w="697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  <w:t>四川欣泰然安全科技有限公司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35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  <w:t>统一社会信用代码/注册号</w:t>
            </w:r>
          </w:p>
        </w:tc>
        <w:tc>
          <w:tcPr>
            <w:tcW w:w="566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  <w:t>91510115MA6B4H276R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2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  <w:t>办公地址</w:t>
            </w:r>
          </w:p>
        </w:tc>
        <w:tc>
          <w:tcPr>
            <w:tcW w:w="46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  <w:t>成都市温江区新华大道728号四川科创大厦11楼</w:t>
            </w:r>
          </w:p>
        </w:tc>
        <w:tc>
          <w:tcPr>
            <w:tcW w:w="1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  <w:t>邮政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  <w:t>编码</w:t>
            </w:r>
          </w:p>
        </w:tc>
        <w:tc>
          <w:tcPr>
            <w:tcW w:w="1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  <w:t>610000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2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  <w:t>机构信息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  <w:t>公开网址</w:t>
            </w:r>
          </w:p>
        </w:tc>
        <w:tc>
          <w:tcPr>
            <w:tcW w:w="24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  <w:t>www.scxtr.cn</w:t>
            </w:r>
          </w:p>
        </w:tc>
        <w:tc>
          <w:tcPr>
            <w:tcW w:w="22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  <w:t>法定代表人</w:t>
            </w:r>
          </w:p>
        </w:tc>
        <w:tc>
          <w:tcPr>
            <w:tcW w:w="22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  <w:t>李宁梦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  <w:t>联 系 人</w:t>
            </w:r>
          </w:p>
        </w:tc>
        <w:tc>
          <w:tcPr>
            <w:tcW w:w="24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  <w:t>张定国</w:t>
            </w:r>
          </w:p>
        </w:tc>
        <w:tc>
          <w:tcPr>
            <w:tcW w:w="22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  <w:t>联系电话</w:t>
            </w:r>
          </w:p>
        </w:tc>
        <w:tc>
          <w:tcPr>
            <w:tcW w:w="22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  <w:t>15388211739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2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  <w:t>专  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  <w:t>技术负责人</w:t>
            </w:r>
          </w:p>
        </w:tc>
        <w:tc>
          <w:tcPr>
            <w:tcW w:w="24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  <w:t>于  伟</w:t>
            </w:r>
          </w:p>
        </w:tc>
        <w:tc>
          <w:tcPr>
            <w:tcW w:w="22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  <w:t>过  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  <w:t>控制负责人</w:t>
            </w:r>
          </w:p>
        </w:tc>
        <w:tc>
          <w:tcPr>
            <w:tcW w:w="22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  <w:t>张利欣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2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  <w:t>资质证书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  <w:t>编    号</w:t>
            </w:r>
          </w:p>
        </w:tc>
        <w:tc>
          <w:tcPr>
            <w:tcW w:w="24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22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  <w:t>发证日期</w:t>
            </w:r>
          </w:p>
        </w:tc>
        <w:tc>
          <w:tcPr>
            <w:tcW w:w="22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2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  <w:t>资质证书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  <w:t>批准部门</w:t>
            </w:r>
          </w:p>
        </w:tc>
        <w:tc>
          <w:tcPr>
            <w:tcW w:w="24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22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  <w:t>有效日期</w:t>
            </w:r>
          </w:p>
        </w:tc>
        <w:tc>
          <w:tcPr>
            <w:tcW w:w="22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24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  <w:t>业 务 范 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exact"/>
        </w:trPr>
        <w:tc>
          <w:tcPr>
            <w:tcW w:w="924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金属、非金属矿及其他矿采选业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924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  <w:t>本机构的安全评价师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  <w:t>姓 名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  <w:t>专 业</w:t>
            </w:r>
          </w:p>
        </w:tc>
        <w:tc>
          <w:tcPr>
            <w:tcW w:w="24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  <w:t>证书号码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  <w:t>姓 名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  <w:t>专 业</w:t>
            </w:r>
          </w:p>
        </w:tc>
        <w:tc>
          <w:tcPr>
            <w:tcW w:w="22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  <w:t>证书号码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于  伟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采矿工程</w:t>
            </w:r>
          </w:p>
        </w:tc>
        <w:tc>
          <w:tcPr>
            <w:tcW w:w="24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一级安全评价师号：0800000000101428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注册安全工程师号：14060014718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丰尚奇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矿业机械</w:t>
            </w:r>
          </w:p>
        </w:tc>
        <w:tc>
          <w:tcPr>
            <w:tcW w:w="22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一级安全评价师号：0800000000101405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武文广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工程建筑</w:t>
            </w:r>
          </w:p>
        </w:tc>
        <w:tc>
          <w:tcPr>
            <w:tcW w:w="24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一级安全评价师号：0800000000101404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胡新题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化学工程</w:t>
            </w:r>
          </w:p>
        </w:tc>
        <w:tc>
          <w:tcPr>
            <w:tcW w:w="22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一级安全评价师号：0800000000103936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注册安全工程师号：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0007134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赵文辉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安全工程</w:t>
            </w:r>
          </w:p>
        </w:tc>
        <w:tc>
          <w:tcPr>
            <w:tcW w:w="24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一级安全评价师号：1100000000100508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耿  辉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冶金工程</w:t>
            </w:r>
          </w:p>
        </w:tc>
        <w:tc>
          <w:tcPr>
            <w:tcW w:w="22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一级安全评价师号：1500000000100148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刘  文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电力系统及自动化</w:t>
            </w:r>
          </w:p>
        </w:tc>
        <w:tc>
          <w:tcPr>
            <w:tcW w:w="24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二级安全评价师号：1500000000201195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王  磊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采矿工程</w:t>
            </w:r>
          </w:p>
        </w:tc>
        <w:tc>
          <w:tcPr>
            <w:tcW w:w="22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二级安全评价师号：1200000000200848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郝胜利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机电一体</w:t>
            </w:r>
          </w:p>
        </w:tc>
        <w:tc>
          <w:tcPr>
            <w:tcW w:w="24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二级安全评价师号：1600000000200095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冯功源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土木工程</w:t>
            </w:r>
          </w:p>
        </w:tc>
        <w:tc>
          <w:tcPr>
            <w:tcW w:w="22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二级安全评价师号：1700000000200840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张利欣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消防工程</w:t>
            </w:r>
          </w:p>
        </w:tc>
        <w:tc>
          <w:tcPr>
            <w:tcW w:w="24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二级安全评价师号：S011041000110192002198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注册安全工程师号：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AG00273588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左立安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生产过程自动化</w:t>
            </w:r>
          </w:p>
        </w:tc>
        <w:tc>
          <w:tcPr>
            <w:tcW w:w="22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二级安全评价师号：1100000000201515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庄丽君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安全工程</w:t>
            </w:r>
          </w:p>
        </w:tc>
        <w:tc>
          <w:tcPr>
            <w:tcW w:w="24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二级安全评价师号：1800000000200427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注册安全工程师号：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2017033420332015423070000975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邹  燕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环境工程</w:t>
            </w:r>
          </w:p>
        </w:tc>
        <w:tc>
          <w:tcPr>
            <w:tcW w:w="22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二级安全评价师号：1700000000200459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张国斌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采矿工程</w:t>
            </w:r>
          </w:p>
        </w:tc>
        <w:tc>
          <w:tcPr>
            <w:tcW w:w="24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三级安全评价师号：0800000000302161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注册安全工程师号：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65060019374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魏仁忠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水文与工程地质</w:t>
            </w:r>
          </w:p>
        </w:tc>
        <w:tc>
          <w:tcPr>
            <w:tcW w:w="22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三级安全评价师号：0800000000304042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叶盼弟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化学</w:t>
            </w:r>
          </w:p>
        </w:tc>
        <w:tc>
          <w:tcPr>
            <w:tcW w:w="24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三级安全评价师号：1800000000300461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魏万江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水工结构</w:t>
            </w:r>
          </w:p>
        </w:tc>
        <w:tc>
          <w:tcPr>
            <w:tcW w:w="22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三级安全评价师号：1200000000300205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史志杰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教育</w:t>
            </w:r>
          </w:p>
        </w:tc>
        <w:tc>
          <w:tcPr>
            <w:tcW w:w="24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三级安全评价师号：1800000000300846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程  亮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安全工程</w:t>
            </w:r>
          </w:p>
        </w:tc>
        <w:tc>
          <w:tcPr>
            <w:tcW w:w="22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三级安全评价师号：1600000000301101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注册安全工程师号：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AG00229006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郭  璟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安全工程</w:t>
            </w:r>
          </w:p>
        </w:tc>
        <w:tc>
          <w:tcPr>
            <w:tcW w:w="24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三级安全评价师号：1600000000301161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注册安全工程师号：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AG00273606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吴培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志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安全工程</w:t>
            </w:r>
          </w:p>
        </w:tc>
        <w:tc>
          <w:tcPr>
            <w:tcW w:w="22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三级安全评价师号：1800000000300575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豆佳启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机械设计与制造</w:t>
            </w:r>
          </w:p>
        </w:tc>
        <w:tc>
          <w:tcPr>
            <w:tcW w:w="24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三级安全评价师号：1700000000301918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张  楠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电气工程及其自动化</w:t>
            </w:r>
          </w:p>
        </w:tc>
        <w:tc>
          <w:tcPr>
            <w:tcW w:w="22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三级安全评价师号：1500000000301123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注册安全工程师号：2014033440332014440108003515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葛大勇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土木工程</w:t>
            </w:r>
          </w:p>
        </w:tc>
        <w:tc>
          <w:tcPr>
            <w:tcW w:w="24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三级安全评价师号：1500000000300398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邢国庆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地质工程</w:t>
            </w:r>
          </w:p>
        </w:tc>
        <w:tc>
          <w:tcPr>
            <w:tcW w:w="22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三级安全评价师号：1100000000302287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924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  <w:t>机构违法受处罚信息（初次申请不填写）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  <w:t>违法事实</w:t>
            </w:r>
          </w:p>
        </w:tc>
        <w:tc>
          <w:tcPr>
            <w:tcW w:w="24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  <w:t>处罚决定</w:t>
            </w:r>
          </w:p>
        </w:tc>
        <w:tc>
          <w:tcPr>
            <w:tcW w:w="22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  <w:t>处罚时间</w:t>
            </w:r>
          </w:p>
        </w:tc>
        <w:tc>
          <w:tcPr>
            <w:tcW w:w="22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  <w:t>执法机关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24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22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22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24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22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22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</w:pPr>
          </w:p>
        </w:tc>
      </w:tr>
    </w:tbl>
    <w:p>
      <w:pPr>
        <w:rPr>
          <w:rFonts w:hint="eastAsia" w:ascii="仿宋" w:hAnsi="仿宋" w:eastAsia="仿宋" w:cs="仿宋"/>
        </w:rPr>
      </w:pPr>
    </w:p>
    <w:sectPr>
      <w:pgSz w:w="11906" w:h="16838"/>
      <w:pgMar w:top="1678" w:right="1474" w:bottom="172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905A87"/>
    <w:rsid w:val="0A1D2C1B"/>
    <w:rsid w:val="0B87508F"/>
    <w:rsid w:val="11353F67"/>
    <w:rsid w:val="13B642FE"/>
    <w:rsid w:val="13E55A51"/>
    <w:rsid w:val="16A201E0"/>
    <w:rsid w:val="178667F0"/>
    <w:rsid w:val="186D1754"/>
    <w:rsid w:val="201B4EAC"/>
    <w:rsid w:val="265C3D63"/>
    <w:rsid w:val="284655E3"/>
    <w:rsid w:val="2D4F5BEF"/>
    <w:rsid w:val="2DF5289B"/>
    <w:rsid w:val="333D159B"/>
    <w:rsid w:val="336745E1"/>
    <w:rsid w:val="36B56952"/>
    <w:rsid w:val="39363667"/>
    <w:rsid w:val="3AF21A42"/>
    <w:rsid w:val="3B43416A"/>
    <w:rsid w:val="3CDE7DED"/>
    <w:rsid w:val="3DEB5DED"/>
    <w:rsid w:val="3EDB2ABE"/>
    <w:rsid w:val="42905A87"/>
    <w:rsid w:val="430D487E"/>
    <w:rsid w:val="436C4287"/>
    <w:rsid w:val="4571029C"/>
    <w:rsid w:val="46C634DF"/>
    <w:rsid w:val="4ABE6A7F"/>
    <w:rsid w:val="536C2B22"/>
    <w:rsid w:val="5CDF05C2"/>
    <w:rsid w:val="5F5E60EF"/>
    <w:rsid w:val="615109B8"/>
    <w:rsid w:val="62423779"/>
    <w:rsid w:val="64F33A36"/>
    <w:rsid w:val="657D6BB2"/>
    <w:rsid w:val="65994EB5"/>
    <w:rsid w:val="665D63A0"/>
    <w:rsid w:val="68F43DE7"/>
    <w:rsid w:val="69184FD4"/>
    <w:rsid w:val="6C692BA0"/>
    <w:rsid w:val="70BF4FDD"/>
    <w:rsid w:val="739148C0"/>
    <w:rsid w:val="75AA27DD"/>
    <w:rsid w:val="79471312"/>
    <w:rsid w:val="7B2E7439"/>
    <w:rsid w:val="7CD6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0"/>
    <w:pPr>
      <w:spacing w:after="120" w:line="480" w:lineRule="auto"/>
    </w:pPr>
    <w:rPr>
      <w:rFonts w:ascii="Calibri" w:hAnsi="Calibri" w:eastAsia="宋体" w:cs="Times New Roman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2020-01-22T03:25:00Z</dcterms:created>
  <dc:creator>闪耀</dc:creator>
  <cp:lastModifiedBy>闪耀</cp:lastModifiedBy>
  <cp:lastPrinted>2020-09-24T00:49:29Z</cp:lastPrinted>
  <dcterms:modified xsi:type="dcterms:W3CDTF">2020-09-24T00:49:31Z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