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安全生产考试现场监考记录表</w:t>
      </w:r>
    </w:p>
    <w:tbl>
      <w:tblPr>
        <w:tblStyle w:val="4"/>
        <w:tblW w:w="8928" w:type="dxa"/>
        <w:tblInd w:w="-1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3497"/>
        <w:gridCol w:w="1584"/>
        <w:gridCol w:w="15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考试点名称</w:t>
            </w:r>
          </w:p>
        </w:tc>
        <w:tc>
          <w:tcPr>
            <w:tcW w:w="66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考试点地址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考试时间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分至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应到人数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缺考人数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缺考人员名单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考场情况记录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22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考试违纪情况记录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监考证编号：</w:t>
            </w:r>
            <w:r>
              <w:rPr>
                <w:rFonts w:eastAsia="仿宋_GB2312"/>
                <w:szCs w:val="21"/>
              </w:rPr>
              <w:t>_____________</w:t>
            </w:r>
            <w:r>
              <w:rPr>
                <w:rFonts w:hint="eastAsia" w:eastAsia="仿宋_GB2312"/>
                <w:szCs w:val="21"/>
              </w:rPr>
              <w:t>监考员签名：</w:t>
            </w:r>
            <w:r>
              <w:rPr>
                <w:rFonts w:eastAsia="仿宋_GB2312"/>
                <w:szCs w:val="21"/>
              </w:rPr>
              <w:t>________________</w:t>
            </w:r>
          </w:p>
          <w:p>
            <w:pPr>
              <w:spacing w:line="260" w:lineRule="exact"/>
              <w:rPr>
                <w:rFonts w:eastAsia="仿宋_GB2312"/>
                <w:szCs w:val="21"/>
              </w:rPr>
            </w:pPr>
          </w:p>
          <w:p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监考证编号：</w:t>
            </w:r>
            <w:r>
              <w:rPr>
                <w:rFonts w:eastAsia="仿宋_GB2312"/>
                <w:szCs w:val="21"/>
              </w:rPr>
              <w:t>_____________</w:t>
            </w:r>
            <w:r>
              <w:rPr>
                <w:rFonts w:hint="eastAsia" w:eastAsia="仿宋_GB2312"/>
                <w:szCs w:val="21"/>
              </w:rPr>
              <w:t>监考员签名：</w:t>
            </w:r>
            <w:r>
              <w:rPr>
                <w:rFonts w:eastAsia="仿宋_GB2312"/>
                <w:szCs w:val="21"/>
              </w:rPr>
              <w:t>________________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备注：此表由监考人员现场填写，打印无效。由考试点保存。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D7715"/>
    <w:rsid w:val="747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2020-09-08T02:51:00Z</dcterms:created>
  <dc:creator>25472</dc:creator>
  <cp:lastModifiedBy>WPS_1559700818</cp:lastModifiedBy>
  <dcterms:modified xsi:type="dcterms:W3CDTF">2020-09-08T02:56:58Z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